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380C" w14:textId="77777777" w:rsidR="0049400F" w:rsidRDefault="0049400F" w:rsidP="0049400F">
      <w:pPr>
        <w:pStyle w:val="Default"/>
        <w:jc w:val="right"/>
      </w:pPr>
      <w:r w:rsidRPr="00990472">
        <w:t>zawarta w dniu…....………</w:t>
      </w:r>
      <w:r>
        <w:t>…</w:t>
      </w:r>
      <w:r w:rsidRPr="00990472">
        <w:t>w………</w:t>
      </w:r>
      <w:r>
        <w:t>…………….</w:t>
      </w:r>
      <w:r w:rsidRPr="00990472">
        <w:t xml:space="preserve">  </w:t>
      </w:r>
    </w:p>
    <w:p w14:paraId="044BD7EA" w14:textId="77777777" w:rsidR="0049400F" w:rsidRDefault="0049400F" w:rsidP="0049400F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2FD4C51B" wp14:editId="109A7899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6CA6DE48" w14:textId="77777777" w:rsidR="0049400F" w:rsidRDefault="0049400F" w:rsidP="0049400F">
      <w:pPr>
        <w:pStyle w:val="Default"/>
        <w:jc w:val="both"/>
        <w:rPr>
          <w:sz w:val="23"/>
          <w:szCs w:val="23"/>
        </w:rPr>
      </w:pPr>
    </w:p>
    <w:p w14:paraId="58AA6BC9" w14:textId="77777777" w:rsidR="0049400F" w:rsidRPr="00990472" w:rsidRDefault="0049400F" w:rsidP="0049400F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1CF5F323" w14:textId="77777777" w:rsidR="0049400F" w:rsidRPr="00990472" w:rsidRDefault="0049400F" w:rsidP="0049400F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i doskonalenie pływania</w:t>
      </w:r>
    </w:p>
    <w:p w14:paraId="227D3585" w14:textId="77777777" w:rsidR="0049400F" w:rsidRPr="00DC4FD7" w:rsidRDefault="0049400F" w:rsidP="0049400F">
      <w:pPr>
        <w:pStyle w:val="Default"/>
        <w:jc w:val="center"/>
        <w:rPr>
          <w:sz w:val="22"/>
          <w:szCs w:val="22"/>
        </w:rPr>
      </w:pPr>
    </w:p>
    <w:p w14:paraId="387B04CF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62745CB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251547A0" w14:textId="77777777" w:rsidR="0049400F" w:rsidRPr="00DC4FD7" w:rsidRDefault="0049400F" w:rsidP="0049400F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3C697D9F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360514F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7C01A675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665BE431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6E4E1838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</w:p>
    <w:p w14:paraId="4504162D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48D3A3AC" w14:textId="77777777" w:rsidR="0049400F" w:rsidRPr="00DC4FD7" w:rsidRDefault="0049400F" w:rsidP="0049400F">
      <w:pPr>
        <w:pStyle w:val="Default"/>
        <w:jc w:val="both"/>
        <w:rPr>
          <w:b/>
          <w:bCs/>
          <w:sz w:val="22"/>
          <w:szCs w:val="22"/>
        </w:rPr>
      </w:pPr>
    </w:p>
    <w:p w14:paraId="7A3AE9D4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41295CE2" w14:textId="77777777" w:rsidR="0049400F" w:rsidRDefault="0049400F" w:rsidP="0049400F">
      <w:pPr>
        <w:pStyle w:val="Default"/>
        <w:jc w:val="both"/>
        <w:rPr>
          <w:sz w:val="22"/>
          <w:szCs w:val="22"/>
        </w:rPr>
      </w:pPr>
    </w:p>
    <w:p w14:paraId="6ADD0F1C" w14:textId="77777777" w:rsidR="0049400F" w:rsidRPr="00DC4FD7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3D998A2D" w14:textId="77777777" w:rsidR="0049400F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>
        <w:rPr>
          <w:sz w:val="22"/>
          <w:szCs w:val="22"/>
        </w:rPr>
        <w:t>/Opiekunem</w:t>
      </w:r>
      <w:r w:rsidRPr="00DC4FD7">
        <w:rPr>
          <w:sz w:val="22"/>
          <w:szCs w:val="22"/>
        </w:rPr>
        <w:t xml:space="preserve"> </w:t>
      </w:r>
    </w:p>
    <w:p w14:paraId="22CAF377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</w:p>
    <w:p w14:paraId="5EEAF10C" w14:textId="77777777" w:rsidR="0033451A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762E4ADF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8FB5454" w14:textId="77777777" w:rsidR="0033451A" w:rsidRPr="00DC4FD7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0CDF1C85" w14:textId="77777777" w:rsidR="0033451A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6655D369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059C4CB9" w14:textId="77777777" w:rsidR="0033451A" w:rsidRPr="00477A81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5838060F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784D57C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4A2D171A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3EDC2812" w14:textId="77777777" w:rsidR="0033451A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</w:t>
      </w:r>
      <w:r>
        <w:rPr>
          <w:sz w:val="20"/>
          <w:szCs w:val="20"/>
        </w:rPr>
        <w:t xml:space="preserve"> jest</w:t>
      </w:r>
      <w:r w:rsidRPr="00F5173E">
        <w:rPr>
          <w:sz w:val="20"/>
          <w:szCs w:val="20"/>
        </w:rPr>
        <w:t xml:space="preserve">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>
        <w:rPr>
          <w:sz w:val="20"/>
          <w:szCs w:val="20"/>
        </w:rPr>
        <w:t>19.06.2020</w:t>
      </w:r>
      <w:r w:rsidRPr="00F5173E">
        <w:rPr>
          <w:sz w:val="20"/>
          <w:szCs w:val="20"/>
        </w:rPr>
        <w:t xml:space="preserve">r. </w:t>
      </w:r>
    </w:p>
    <w:p w14:paraId="1EFA1C66" w14:textId="77777777" w:rsidR="0033451A" w:rsidRPr="00F5173E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kolejny jeden miesiąc. </w:t>
      </w:r>
    </w:p>
    <w:p w14:paraId="7C20311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7A076C5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09D3EF3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228BFD73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6F86E5AA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25259023" w14:textId="05C0F162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zobowiązany jest do przestrzegania regulaminu Krytej Pływalni </w:t>
      </w:r>
      <w:r>
        <w:rPr>
          <w:sz w:val="20"/>
          <w:szCs w:val="20"/>
        </w:rPr>
        <w:t>CSW</w:t>
      </w:r>
      <w:r>
        <w:rPr>
          <w:sz w:val="20"/>
          <w:szCs w:val="20"/>
        </w:rPr>
        <w:t xml:space="preserve"> w K</w:t>
      </w:r>
      <w:r>
        <w:rPr>
          <w:sz w:val="20"/>
          <w:szCs w:val="20"/>
        </w:rPr>
        <w:t>ozach</w:t>
      </w:r>
      <w:r>
        <w:rPr>
          <w:sz w:val="20"/>
          <w:szCs w:val="20"/>
        </w:rPr>
        <w:t>,</w:t>
      </w:r>
      <w:r w:rsidRPr="003345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3451A">
        <w:rPr>
          <w:sz w:val="20"/>
          <w:szCs w:val="20"/>
        </w:rPr>
        <w:t>Pl. Ks. K. Kochaja 1</w:t>
      </w:r>
    </w:p>
    <w:p w14:paraId="2D175F6A" w14:textId="77777777" w:rsidR="0033451A" w:rsidRDefault="0033451A" w:rsidP="0033451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8 osób na zarezerwowanym torze. </w:t>
      </w:r>
    </w:p>
    <w:p w14:paraId="74B43108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</w:p>
    <w:p w14:paraId="3FCA03B5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43FCFDB6" w14:textId="77777777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5B9E097B" w14:textId="6B292434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jedną jednostkę lekcyjną od jednego Kursanta wynosi </w:t>
      </w:r>
      <w:r>
        <w:rPr>
          <w:sz w:val="20"/>
          <w:szCs w:val="20"/>
        </w:rPr>
        <w:t>30</w:t>
      </w:r>
      <w:r>
        <w:rPr>
          <w:sz w:val="20"/>
          <w:szCs w:val="20"/>
        </w:rPr>
        <w:t>zł. Cena obejmuje opłat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za wejście na basen. </w:t>
      </w:r>
    </w:p>
    <w:p w14:paraId="58DE8FC5" w14:textId="77777777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Wielokrotność kwoty wg harmonogramu należy uiścić z góry za dany miesiąc.</w:t>
      </w:r>
    </w:p>
    <w:p w14:paraId="6D3E5B78" w14:textId="77777777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0C4801CF" w14:textId="77777777" w:rsidR="0033451A" w:rsidRPr="00DC4FD7" w:rsidRDefault="0033451A" w:rsidP="0033451A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417A1560" w14:textId="77777777" w:rsidR="0033451A" w:rsidRDefault="0033451A" w:rsidP="0033451A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0392E00A" w14:textId="77777777" w:rsidR="0033451A" w:rsidRPr="00DC4FD7" w:rsidRDefault="0033451A" w:rsidP="0033451A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34A9A325" w14:textId="77777777" w:rsidR="0033451A" w:rsidRPr="00463067" w:rsidRDefault="0033451A" w:rsidP="0033451A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6AE48F2A" w14:textId="77777777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Nieobecność Kursanta na zajęciach nie zwalnia z obowiązku zapłaty za zajęcia. </w:t>
      </w:r>
    </w:p>
    <w:p w14:paraId="5D553E75" w14:textId="77777777" w:rsidR="0033451A" w:rsidRDefault="0033451A" w:rsidP="0033451A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opóźnienia w płatności Opiekun/Kursant zobowiązany jest do uiszczenia na rzecz Organizatora odsetek za opóźnienie w wysokości ustawowej za każdy dzień opóźnienia. </w:t>
      </w:r>
    </w:p>
    <w:p w14:paraId="2A4A069E" w14:textId="77777777" w:rsidR="0033451A" w:rsidRPr="00DC4FD7" w:rsidRDefault="0033451A" w:rsidP="0033451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po uprzednim powiadomieniu.</w:t>
      </w:r>
    </w:p>
    <w:p w14:paraId="74EC9564" w14:textId="77777777" w:rsidR="0033451A" w:rsidRDefault="0033451A" w:rsidP="0033451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332C0DCC" w14:textId="77777777" w:rsidR="0033451A" w:rsidRDefault="0033451A" w:rsidP="0033451A">
      <w:pPr>
        <w:pStyle w:val="Default"/>
        <w:rPr>
          <w:sz w:val="20"/>
          <w:szCs w:val="20"/>
        </w:rPr>
      </w:pPr>
    </w:p>
    <w:p w14:paraId="3C1A1750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FFD277C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3DE0AE91" w14:textId="77777777" w:rsidR="0033451A" w:rsidRPr="00463067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6F95C771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601120E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0C290D13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1DE757B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4F1DAC3A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064FA3F" w14:textId="08110C88" w:rsidR="0033451A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może usunąć z listy uczestników kursanta który nie przestrzega regulaminu Krytej Pływalni w K</w:t>
      </w:r>
      <w:r w:rsidR="007F4A34">
        <w:rPr>
          <w:sz w:val="20"/>
          <w:szCs w:val="20"/>
        </w:rPr>
        <w:t>ozach</w:t>
      </w:r>
      <w:bookmarkStart w:id="0" w:name="_GoBack"/>
      <w:bookmarkEnd w:id="0"/>
      <w:r>
        <w:rPr>
          <w:sz w:val="20"/>
          <w:szCs w:val="20"/>
        </w:rPr>
        <w:t xml:space="preserve"> oraz nie wykonuje poleceń instruktora prowadzącego zajęcia. </w:t>
      </w:r>
    </w:p>
    <w:p w14:paraId="7CE1202B" w14:textId="77777777" w:rsidR="0033451A" w:rsidRDefault="0033451A" w:rsidP="0033451A">
      <w:pPr>
        <w:pStyle w:val="Default"/>
        <w:rPr>
          <w:sz w:val="20"/>
          <w:szCs w:val="20"/>
        </w:rPr>
      </w:pPr>
    </w:p>
    <w:p w14:paraId="639C174B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763673E1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22088490" w14:textId="77777777" w:rsidR="0033451A" w:rsidRDefault="0033451A" w:rsidP="0033451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3BD24BAC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</w:p>
    <w:p w14:paraId="0DADEAA4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</w:p>
    <w:p w14:paraId="640F514B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3AAEA188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5877BED6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04E10F2F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49101FB8" w14:textId="77777777" w:rsidR="0033451A" w:rsidRPr="006853B7" w:rsidRDefault="0033451A" w:rsidP="0033451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z2018, poz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0A9D9EAD" w14:textId="77777777" w:rsidR="0033451A" w:rsidRDefault="0033451A" w:rsidP="0033451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Wyrażam/nie wyrażam zgodę na publikację zdjęć i materiałów filmowych wykonanych na zajęciach na stronach: </w:t>
      </w:r>
    </w:p>
    <w:p w14:paraId="5BDD1B9A" w14:textId="77777777" w:rsidR="0033451A" w:rsidRPr="00310A67" w:rsidRDefault="0033451A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  <w:u w:val="single"/>
        </w:rPr>
      </w:pPr>
      <w:hyperlink r:id="rId6" w:history="1">
        <w:r w:rsidRPr="00310A67">
          <w:rPr>
            <w:rStyle w:val="Hipercze"/>
            <w:rFonts w:ascii="Cambria" w:hAnsi="Cambria" w:cs="Cambria"/>
            <w:color w:val="auto"/>
            <w:sz w:val="20"/>
            <w:szCs w:val="20"/>
          </w:rPr>
          <w:t>www.maluszekplywa.pl</w:t>
        </w:r>
      </w:hyperlink>
      <w:r w:rsidRPr="00310A67">
        <w:rPr>
          <w:rFonts w:ascii="Cambria" w:hAnsi="Cambria" w:cs="Cambria"/>
          <w:color w:val="auto"/>
          <w:sz w:val="20"/>
          <w:szCs w:val="20"/>
          <w:u w:val="single"/>
        </w:rPr>
        <w:t xml:space="preserve"> </w:t>
      </w:r>
    </w:p>
    <w:p w14:paraId="4C78CB18" w14:textId="77777777" w:rsidR="0033451A" w:rsidRPr="00310A67" w:rsidRDefault="0033451A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511443FD" w14:textId="77777777" w:rsidR="0033451A" w:rsidRPr="00310A67" w:rsidRDefault="0033451A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8" w:history="1">
        <w:r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11812CCF" w14:textId="77777777" w:rsidR="0033451A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310A67">
        <w:rPr>
          <w:rFonts w:ascii="Cambria" w:hAnsi="Cambria" w:cs="Cambria"/>
          <w:color w:val="auto"/>
          <w:sz w:val="20"/>
          <w:szCs w:val="20"/>
        </w:rPr>
        <w:t xml:space="preserve"> </w:t>
      </w:r>
    </w:p>
    <w:p w14:paraId="23A0CA42" w14:textId="77777777" w:rsidR="0033451A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6A7BFD45" w14:textId="77777777" w:rsidR="0033451A" w:rsidRPr="00310A67" w:rsidRDefault="0033451A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31B04238" w14:textId="77777777" w:rsidR="0033451A" w:rsidRDefault="0033451A" w:rsidP="0033451A">
      <w:pPr>
        <w:pStyle w:val="Default"/>
        <w:rPr>
          <w:rFonts w:ascii="Cambria" w:hAnsi="Cambria" w:cs="Cambria"/>
          <w:sz w:val="20"/>
          <w:szCs w:val="20"/>
        </w:rPr>
      </w:pPr>
    </w:p>
    <w:p w14:paraId="51E92560" w14:textId="77777777" w:rsidR="0033451A" w:rsidRDefault="0033451A" w:rsidP="0033451A">
      <w:pPr>
        <w:pStyle w:val="Default"/>
        <w:rPr>
          <w:rFonts w:ascii="Cambria" w:hAnsi="Cambria" w:cs="Cambria"/>
          <w:sz w:val="20"/>
          <w:szCs w:val="20"/>
        </w:rPr>
      </w:pPr>
    </w:p>
    <w:p w14:paraId="784BB534" w14:textId="77777777" w:rsidR="0033451A" w:rsidRDefault="0033451A" w:rsidP="003345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0B738A39" w14:textId="77777777" w:rsidR="0033451A" w:rsidRPr="00F277CA" w:rsidRDefault="0033451A" w:rsidP="003345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 opiekuna                                                                                                                Organizator</w:t>
      </w:r>
    </w:p>
    <w:p w14:paraId="52961C66" w14:textId="77777777" w:rsidR="009324F6" w:rsidRDefault="007F4A34"/>
    <w:sectPr w:rsidR="009324F6" w:rsidSect="00B000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F"/>
    <w:rsid w:val="0033451A"/>
    <w:rsid w:val="0049400F"/>
    <w:rsid w:val="00775C4F"/>
    <w:rsid w:val="007F4A34"/>
    <w:rsid w:val="009055C0"/>
    <w:rsid w:val="00B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45E"/>
  <w15:chartTrackingRefBased/>
  <w15:docId w15:val="{AA951EDF-89BB-4399-BF6F-6032E87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ctive.Malusz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ywanie-nar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szekplyw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HP</cp:lastModifiedBy>
  <cp:revision>4</cp:revision>
  <cp:lastPrinted>2018-08-31T17:59:00Z</cp:lastPrinted>
  <dcterms:created xsi:type="dcterms:W3CDTF">2018-08-31T17:51:00Z</dcterms:created>
  <dcterms:modified xsi:type="dcterms:W3CDTF">2019-09-01T10:55:00Z</dcterms:modified>
</cp:coreProperties>
</file>